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7098" w14:textId="77777777" w:rsidR="00A95F12" w:rsidRDefault="00A95F12" w:rsidP="00A95F12">
      <w:pPr>
        <w:spacing w:after="0" w:line="312" w:lineRule="atLeast"/>
        <w:jc w:val="center"/>
        <w:textAlignment w:val="baseline"/>
        <w:outlineLvl w:val="0"/>
        <w:rPr>
          <w:rFonts w:ascii="Georgia" w:eastAsia="Times New Roman" w:hAnsi="Georgia" w:cs="Times New Roman"/>
          <w:spacing w:val="15"/>
          <w:kern w:val="36"/>
          <w:sz w:val="40"/>
          <w:szCs w:val="40"/>
        </w:rPr>
      </w:pPr>
      <w:r>
        <w:rPr>
          <w:noProof/>
        </w:rPr>
        <w:drawing>
          <wp:inline distT="0" distB="0" distL="0" distR="0" wp14:anchorId="54D83799" wp14:editId="353F3C06">
            <wp:extent cx="2743200" cy="1530741"/>
            <wp:effectExtent l="0" t="0" r="0" b="0"/>
            <wp:docPr id="3" name="Picture 3" descr="Church Periodical Club">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Picture 3" descr="Church Periodical Club">
                      <a:hlinkClick r:id="rId4"/>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530741"/>
                    </a:xfrm>
                    <a:prstGeom prst="rect">
                      <a:avLst/>
                    </a:prstGeom>
                    <a:noFill/>
                    <a:ln>
                      <a:noFill/>
                    </a:ln>
                  </pic:spPr>
                </pic:pic>
              </a:graphicData>
            </a:graphic>
          </wp:inline>
        </w:drawing>
      </w:r>
    </w:p>
    <w:p w14:paraId="40D6FBE1" w14:textId="77777777" w:rsidR="00A95F12" w:rsidRDefault="00A95F12" w:rsidP="00A95F12">
      <w:pPr>
        <w:spacing w:after="0" w:line="312" w:lineRule="atLeast"/>
        <w:jc w:val="center"/>
        <w:textAlignment w:val="baseline"/>
        <w:outlineLvl w:val="0"/>
        <w:rPr>
          <w:rFonts w:ascii="Georgia" w:eastAsia="Times New Roman" w:hAnsi="Georgia" w:cs="Times New Roman"/>
          <w:spacing w:val="15"/>
          <w:kern w:val="36"/>
          <w:sz w:val="40"/>
          <w:szCs w:val="40"/>
        </w:rPr>
      </w:pPr>
    </w:p>
    <w:p w14:paraId="14F393DC" w14:textId="1E7670ED" w:rsidR="00A95F12" w:rsidRPr="00CF7F39" w:rsidRDefault="00A95F12" w:rsidP="00A95F12">
      <w:pPr>
        <w:spacing w:after="0" w:line="312" w:lineRule="atLeast"/>
        <w:jc w:val="center"/>
        <w:textAlignment w:val="baseline"/>
        <w:outlineLvl w:val="0"/>
        <w:rPr>
          <w:rFonts w:ascii="Helvetica" w:eastAsia="Times New Roman" w:hAnsi="Helvetica" w:cs="Helvetica"/>
          <w:spacing w:val="15"/>
          <w:kern w:val="36"/>
          <w:sz w:val="40"/>
          <w:szCs w:val="40"/>
        </w:rPr>
      </w:pPr>
      <w:r w:rsidRPr="00CF7F39">
        <w:rPr>
          <w:rFonts w:ascii="Helvetica" w:eastAsia="Times New Roman" w:hAnsi="Helvetica" w:cs="Helvetica"/>
          <w:spacing w:val="15"/>
          <w:kern w:val="36"/>
          <w:sz w:val="40"/>
          <w:szCs w:val="40"/>
        </w:rPr>
        <w:t>Serving God's People Through the Written Word</w:t>
      </w:r>
    </w:p>
    <w:p w14:paraId="36315AD5" w14:textId="77777777" w:rsidR="00A95F12" w:rsidRPr="00CF7F39" w:rsidRDefault="00A95F12" w:rsidP="00A95F12">
      <w:pPr>
        <w:spacing w:after="0" w:line="312" w:lineRule="atLeast"/>
        <w:jc w:val="center"/>
        <w:textAlignment w:val="baseline"/>
        <w:outlineLvl w:val="0"/>
        <w:rPr>
          <w:rFonts w:ascii="Helvetica" w:eastAsia="Times New Roman" w:hAnsi="Helvetica" w:cs="Helvetica"/>
          <w:spacing w:val="15"/>
          <w:kern w:val="36"/>
          <w:sz w:val="40"/>
          <w:szCs w:val="40"/>
        </w:rPr>
      </w:pPr>
    </w:p>
    <w:p w14:paraId="66AE0E47" w14:textId="10EFD8CA" w:rsidR="003C0F17" w:rsidRPr="00CF7F39" w:rsidRDefault="00A95F12" w:rsidP="005C6346">
      <w:pPr>
        <w:spacing w:after="0" w:line="312" w:lineRule="atLeast"/>
        <w:ind w:right="-18"/>
        <w:jc w:val="both"/>
        <w:textAlignment w:val="baseline"/>
        <w:outlineLvl w:val="0"/>
        <w:rPr>
          <w:rFonts w:ascii="Helvetica" w:eastAsia="Times New Roman" w:hAnsi="Helvetica" w:cs="Helvetica"/>
          <w:spacing w:val="15"/>
          <w:kern w:val="36"/>
          <w:sz w:val="28"/>
          <w:szCs w:val="28"/>
        </w:rPr>
      </w:pPr>
      <w:r w:rsidRPr="00CF7F39">
        <w:rPr>
          <w:rFonts w:ascii="Helvetica" w:eastAsia="Times New Roman" w:hAnsi="Helvetica" w:cs="Helvetica"/>
          <w:spacing w:val="15"/>
          <w:kern w:val="36"/>
          <w:sz w:val="28"/>
          <w:szCs w:val="28"/>
        </w:rPr>
        <w:t>The Church Periodical Club is an Episcopal institution; its ministry is to make grants that supply written materials of any type free to those who cannot otherwise obtain them</w:t>
      </w:r>
      <w:r w:rsidR="00E26785">
        <w:rPr>
          <w:rFonts w:ascii="Helvetica" w:eastAsia="Times New Roman" w:hAnsi="Helvetica" w:cs="Helvetica"/>
          <w:spacing w:val="15"/>
          <w:kern w:val="36"/>
          <w:sz w:val="28"/>
          <w:szCs w:val="28"/>
        </w:rPr>
        <w:t>.</w:t>
      </w:r>
      <w:r w:rsidRPr="00CF7F39">
        <w:rPr>
          <w:rFonts w:ascii="Helvetica" w:eastAsia="Times New Roman" w:hAnsi="Helvetica" w:cs="Helvetica"/>
          <w:spacing w:val="15"/>
          <w:kern w:val="36"/>
          <w:sz w:val="28"/>
          <w:szCs w:val="28"/>
        </w:rPr>
        <w:t xml:space="preserve"> </w:t>
      </w:r>
      <w:r w:rsidR="003D3DAF">
        <w:rPr>
          <w:rFonts w:ascii="Helvetica" w:eastAsia="Times New Roman" w:hAnsi="Helvetica" w:cs="Helvetica"/>
          <w:spacing w:val="15"/>
          <w:kern w:val="36"/>
          <w:sz w:val="28"/>
          <w:szCs w:val="28"/>
        </w:rPr>
        <w:t xml:space="preserve">All </w:t>
      </w:r>
      <w:r w:rsidR="00354A72">
        <w:rPr>
          <w:rFonts w:ascii="Helvetica" w:eastAsia="Times New Roman" w:hAnsi="Helvetica" w:cs="Helvetica"/>
          <w:spacing w:val="15"/>
          <w:kern w:val="36"/>
          <w:sz w:val="28"/>
          <w:szCs w:val="28"/>
        </w:rPr>
        <w:t xml:space="preserve">grants are funded </w:t>
      </w:r>
      <w:r w:rsidR="008C6A39">
        <w:rPr>
          <w:rFonts w:ascii="Helvetica" w:eastAsia="Times New Roman" w:hAnsi="Helvetica" w:cs="Helvetica"/>
          <w:spacing w:val="15"/>
          <w:kern w:val="36"/>
          <w:sz w:val="28"/>
          <w:szCs w:val="28"/>
        </w:rPr>
        <w:t>through</w:t>
      </w:r>
      <w:r w:rsidR="00354A72">
        <w:rPr>
          <w:rFonts w:ascii="Helvetica" w:eastAsia="Times New Roman" w:hAnsi="Helvetica" w:cs="Helvetica"/>
          <w:spacing w:val="15"/>
          <w:kern w:val="36"/>
          <w:sz w:val="28"/>
          <w:szCs w:val="28"/>
        </w:rPr>
        <w:t xml:space="preserve"> donations from </w:t>
      </w:r>
      <w:r w:rsidR="003D3DAF">
        <w:rPr>
          <w:rFonts w:ascii="Helvetica" w:eastAsia="Times New Roman" w:hAnsi="Helvetica" w:cs="Helvetica"/>
          <w:spacing w:val="15"/>
          <w:kern w:val="36"/>
          <w:sz w:val="28"/>
          <w:szCs w:val="28"/>
        </w:rPr>
        <w:t>individuals</w:t>
      </w:r>
      <w:r w:rsidR="008C6A39">
        <w:rPr>
          <w:rFonts w:ascii="Helvetica" w:eastAsia="Times New Roman" w:hAnsi="Helvetica" w:cs="Helvetica"/>
          <w:spacing w:val="15"/>
          <w:kern w:val="36"/>
          <w:sz w:val="28"/>
          <w:szCs w:val="28"/>
        </w:rPr>
        <w:t>, churches</w:t>
      </w:r>
      <w:r w:rsidR="008B3759">
        <w:rPr>
          <w:rFonts w:ascii="Helvetica" w:eastAsia="Times New Roman" w:hAnsi="Helvetica" w:cs="Helvetica"/>
          <w:spacing w:val="15"/>
          <w:kern w:val="36"/>
          <w:sz w:val="28"/>
          <w:szCs w:val="28"/>
        </w:rPr>
        <w:t>,</w:t>
      </w:r>
      <w:r w:rsidR="003D3DAF">
        <w:rPr>
          <w:rFonts w:ascii="Helvetica" w:eastAsia="Times New Roman" w:hAnsi="Helvetica" w:cs="Helvetica"/>
          <w:spacing w:val="15"/>
          <w:kern w:val="36"/>
          <w:sz w:val="28"/>
          <w:szCs w:val="28"/>
        </w:rPr>
        <w:t xml:space="preserve"> and organizations.</w:t>
      </w:r>
    </w:p>
    <w:p w14:paraId="4F9A9192" w14:textId="6FFD6239" w:rsidR="00A95F12" w:rsidRPr="00CF7F39" w:rsidRDefault="00A95F12" w:rsidP="00A95F12">
      <w:pPr>
        <w:spacing w:after="0" w:line="312" w:lineRule="atLeast"/>
        <w:jc w:val="both"/>
        <w:textAlignment w:val="baseline"/>
        <w:outlineLvl w:val="0"/>
        <w:rPr>
          <w:rFonts w:ascii="Helvetica" w:hAnsi="Helvetica" w:cs="Helvetica"/>
          <w:sz w:val="28"/>
          <w:szCs w:val="28"/>
          <w:shd w:val="clear" w:color="auto" w:fill="1F1F1F"/>
        </w:rPr>
      </w:pPr>
      <w:r w:rsidRPr="00CF7F39">
        <w:rPr>
          <w:rFonts w:ascii="Helvetica" w:hAnsi="Helvetica" w:cs="Helvetica"/>
          <w:sz w:val="28"/>
          <w:szCs w:val="28"/>
          <w:shd w:val="clear" w:color="auto" w:fill="1F1F1F"/>
        </w:rPr>
        <w:t xml:space="preserve"> </w:t>
      </w:r>
    </w:p>
    <w:p w14:paraId="471F97A0" w14:textId="4230CAFE" w:rsidR="003C0F17" w:rsidRPr="00CF7F39" w:rsidRDefault="003C0F17" w:rsidP="003C0F17">
      <w:pPr>
        <w:spacing w:after="0" w:line="312" w:lineRule="atLeast"/>
        <w:jc w:val="both"/>
        <w:textAlignment w:val="baseline"/>
        <w:outlineLvl w:val="0"/>
        <w:rPr>
          <w:rFonts w:ascii="Helvetica" w:eastAsia="Times New Roman" w:hAnsi="Helvetica" w:cs="Helvetica"/>
          <w:spacing w:val="15"/>
          <w:kern w:val="36"/>
          <w:sz w:val="28"/>
          <w:szCs w:val="28"/>
        </w:rPr>
      </w:pPr>
      <w:r w:rsidRPr="00CF7F39">
        <w:rPr>
          <w:rFonts w:ascii="Helvetica" w:eastAsia="Times New Roman" w:hAnsi="Helvetica" w:cs="Helvetica"/>
          <w:spacing w:val="15"/>
          <w:kern w:val="36"/>
          <w:sz w:val="28"/>
          <w:szCs w:val="28"/>
        </w:rPr>
        <w:t>The</w:t>
      </w:r>
      <w:r w:rsidR="00917B81">
        <w:rPr>
          <w:rFonts w:ascii="Helvetica" w:eastAsia="Times New Roman" w:hAnsi="Helvetica" w:cs="Helvetica"/>
          <w:spacing w:val="15"/>
          <w:kern w:val="36"/>
          <w:sz w:val="28"/>
          <w:szCs w:val="28"/>
        </w:rPr>
        <w:t xml:space="preserve"> </w:t>
      </w:r>
      <w:hyperlink r:id="rId6" w:history="1">
        <w:r w:rsidRPr="005B350E">
          <w:rPr>
            <w:rFonts w:ascii="Helvetica" w:eastAsia="Times New Roman" w:hAnsi="Helvetica" w:cs="Helvetica"/>
            <w:b/>
            <w:bCs/>
            <w:spacing w:val="15"/>
            <w:kern w:val="36"/>
            <w:sz w:val="28"/>
            <w:szCs w:val="28"/>
          </w:rPr>
          <w:t>National Books Fund</w:t>
        </w:r>
      </w:hyperlink>
      <w:r w:rsidRPr="00CF7F39">
        <w:rPr>
          <w:rFonts w:ascii="Helvetica" w:eastAsia="Times New Roman" w:hAnsi="Helvetica" w:cs="Helvetica"/>
          <w:spacing w:val="15"/>
          <w:kern w:val="36"/>
          <w:sz w:val="28"/>
          <w:szCs w:val="28"/>
        </w:rPr>
        <w:t xml:space="preserve"> </w:t>
      </w:r>
      <w:r w:rsidR="002F060E">
        <w:rPr>
          <w:rFonts w:ascii="Helvetica" w:eastAsia="Times New Roman" w:hAnsi="Helvetica" w:cs="Helvetica"/>
          <w:spacing w:val="15"/>
          <w:kern w:val="36"/>
          <w:sz w:val="28"/>
          <w:szCs w:val="28"/>
        </w:rPr>
        <w:t>makes grant</w:t>
      </w:r>
      <w:r w:rsidR="00F40F83">
        <w:rPr>
          <w:rFonts w:ascii="Helvetica" w:eastAsia="Times New Roman" w:hAnsi="Helvetica" w:cs="Helvetica"/>
          <w:spacing w:val="15"/>
          <w:kern w:val="36"/>
          <w:sz w:val="28"/>
          <w:szCs w:val="28"/>
        </w:rPr>
        <w:t>s</w:t>
      </w:r>
      <w:r w:rsidR="002F060E">
        <w:rPr>
          <w:rFonts w:ascii="Helvetica" w:eastAsia="Times New Roman" w:hAnsi="Helvetica" w:cs="Helvetica"/>
          <w:spacing w:val="15"/>
          <w:kern w:val="36"/>
          <w:sz w:val="28"/>
          <w:szCs w:val="28"/>
        </w:rPr>
        <w:t xml:space="preserve"> that </w:t>
      </w:r>
      <w:r w:rsidRPr="00CF7F39">
        <w:rPr>
          <w:rFonts w:ascii="Helvetica" w:eastAsia="Times New Roman" w:hAnsi="Helvetica" w:cs="Helvetica"/>
          <w:spacing w:val="15"/>
          <w:kern w:val="36"/>
          <w:sz w:val="28"/>
          <w:szCs w:val="28"/>
        </w:rPr>
        <w:t xml:space="preserve">provide religious and secular written materials </w:t>
      </w:r>
      <w:r w:rsidR="00183E33" w:rsidRPr="00CF7F39">
        <w:rPr>
          <w:rFonts w:ascii="Helvetica" w:eastAsia="Times New Roman" w:hAnsi="Helvetica" w:cs="Helvetica"/>
          <w:spacing w:val="15"/>
          <w:kern w:val="36"/>
          <w:sz w:val="28"/>
          <w:szCs w:val="28"/>
        </w:rPr>
        <w:t xml:space="preserve">primarily </w:t>
      </w:r>
      <w:r w:rsidRPr="00CF7F39">
        <w:rPr>
          <w:rFonts w:ascii="Helvetica" w:eastAsia="Times New Roman" w:hAnsi="Helvetica" w:cs="Helvetica"/>
          <w:spacing w:val="15"/>
          <w:kern w:val="36"/>
          <w:sz w:val="28"/>
          <w:szCs w:val="28"/>
        </w:rPr>
        <w:t>for adults. The</w:t>
      </w:r>
      <w:r w:rsidR="00621D45">
        <w:rPr>
          <w:rFonts w:ascii="Helvetica" w:eastAsia="Times New Roman" w:hAnsi="Helvetica" w:cs="Helvetica"/>
          <w:spacing w:val="15"/>
          <w:kern w:val="36"/>
          <w:sz w:val="28"/>
          <w:szCs w:val="28"/>
        </w:rPr>
        <w:t xml:space="preserve"> </w:t>
      </w:r>
      <w:hyperlink r:id="rId7" w:history="1">
        <w:r w:rsidRPr="005B350E">
          <w:rPr>
            <w:rFonts w:ascii="Helvetica" w:eastAsia="Times New Roman" w:hAnsi="Helvetica" w:cs="Helvetica"/>
            <w:b/>
            <w:bCs/>
            <w:spacing w:val="15"/>
            <w:kern w:val="36"/>
            <w:sz w:val="28"/>
            <w:szCs w:val="28"/>
          </w:rPr>
          <w:t>Miles of Pennies Fund</w:t>
        </w:r>
      </w:hyperlink>
      <w:r w:rsidR="00621D45">
        <w:rPr>
          <w:rFonts w:ascii="Helvetica" w:eastAsia="Times New Roman" w:hAnsi="Helvetica" w:cs="Helvetica"/>
          <w:spacing w:val="15"/>
          <w:kern w:val="36"/>
          <w:sz w:val="28"/>
          <w:szCs w:val="28"/>
        </w:rPr>
        <w:t xml:space="preserve"> </w:t>
      </w:r>
      <w:r w:rsidRPr="00CF7F39">
        <w:rPr>
          <w:rFonts w:ascii="Helvetica" w:eastAsia="Times New Roman" w:hAnsi="Helvetica" w:cs="Helvetica"/>
          <w:spacing w:val="15"/>
          <w:kern w:val="36"/>
          <w:sz w:val="28"/>
          <w:szCs w:val="28"/>
        </w:rPr>
        <w:t>provides grants for children birth through high school.</w:t>
      </w:r>
    </w:p>
    <w:p w14:paraId="33B71C13" w14:textId="3232941D" w:rsidR="009F3A7F" w:rsidRDefault="003C0F17" w:rsidP="009F3A7F">
      <w:pPr>
        <w:spacing w:after="0" w:line="240" w:lineRule="auto"/>
        <w:jc w:val="center"/>
        <w:rPr>
          <w:rFonts w:ascii="Playfair Display" w:hAnsi="Playfair Display"/>
          <w:b/>
          <w:bCs/>
          <w:color w:val="9F282E"/>
          <w:spacing w:val="15"/>
          <w:sz w:val="39"/>
          <w:szCs w:val="39"/>
        </w:rPr>
      </w:pPr>
      <w:r>
        <w:rPr>
          <w:rFonts w:ascii="Helvetica" w:eastAsia="Times New Roman" w:hAnsi="Helvetica" w:cs="Helvetica"/>
          <w:spacing w:val="15"/>
          <w:kern w:val="36"/>
          <w:sz w:val="28"/>
          <w:szCs w:val="28"/>
        </w:rPr>
        <w:br w:type="column"/>
      </w:r>
      <w:r w:rsidR="00A95F12" w:rsidRPr="00A95F12">
        <w:rPr>
          <w:rFonts w:ascii="Helvetica" w:eastAsia="Times New Roman" w:hAnsi="Helvetica" w:cs="Helvetica"/>
          <w:color w:val="FFFFFF"/>
          <w:sz w:val="29"/>
          <w:szCs w:val="29"/>
        </w:rPr>
        <w:t>who c</w:t>
      </w:r>
      <w:r w:rsidR="009F3A7F">
        <w:rPr>
          <w:rFonts w:ascii="Helvetica" w:eastAsia="Times New Roman" w:hAnsi="Helvetica" w:cs="Helvetica"/>
          <w:noProof/>
          <w:color w:val="FFFFFF"/>
          <w:sz w:val="29"/>
          <w:szCs w:val="29"/>
        </w:rPr>
        <w:drawing>
          <wp:inline distT="0" distB="0" distL="0" distR="0" wp14:anchorId="5696974D" wp14:editId="4E429905">
            <wp:extent cx="1449705" cy="171570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0686" cy="1728702"/>
                    </a:xfrm>
                    <a:prstGeom prst="rect">
                      <a:avLst/>
                    </a:prstGeom>
                  </pic:spPr>
                </pic:pic>
              </a:graphicData>
            </a:graphic>
          </wp:inline>
        </w:drawing>
      </w:r>
    </w:p>
    <w:p w14:paraId="661D5BD4" w14:textId="27A14B4C" w:rsidR="00A95F12" w:rsidRPr="008B3759" w:rsidRDefault="00A95F12" w:rsidP="00250630">
      <w:pPr>
        <w:spacing w:before="120"/>
        <w:jc w:val="center"/>
        <w:rPr>
          <w:rFonts w:ascii="Helvetica" w:hAnsi="Helvetica" w:cs="Helvetica"/>
          <w:b/>
          <w:bCs/>
          <w:color w:val="9F282E"/>
          <w:spacing w:val="15"/>
          <w:sz w:val="40"/>
          <w:szCs w:val="40"/>
        </w:rPr>
      </w:pPr>
      <w:r w:rsidRPr="008B3759">
        <w:rPr>
          <w:rFonts w:ascii="Helvetica" w:hAnsi="Helvetica" w:cs="Helvetica"/>
          <w:b/>
          <w:bCs/>
          <w:color w:val="9F282E"/>
          <w:spacing w:val="15"/>
          <w:sz w:val="40"/>
          <w:szCs w:val="40"/>
        </w:rPr>
        <w:t>Church Periodical Club Prayer</w:t>
      </w:r>
    </w:p>
    <w:p w14:paraId="71D26225" w14:textId="77777777" w:rsidR="009F3A7F" w:rsidRPr="00CF7F39" w:rsidRDefault="009F3A7F" w:rsidP="009F3A7F">
      <w:pPr>
        <w:spacing w:after="0"/>
        <w:jc w:val="center"/>
        <w:rPr>
          <w:rFonts w:ascii="Helvetica" w:hAnsi="Helvetica" w:cs="Helvetica"/>
          <w:color w:val="9F282E"/>
          <w:spacing w:val="15"/>
          <w:sz w:val="28"/>
          <w:szCs w:val="28"/>
        </w:rPr>
      </w:pPr>
    </w:p>
    <w:p w14:paraId="0F58C5D6" w14:textId="7D7A897F" w:rsidR="00A95F12" w:rsidRDefault="00A95F12" w:rsidP="009F3A7F">
      <w:pPr>
        <w:spacing w:after="0" w:line="312" w:lineRule="atLeast"/>
        <w:jc w:val="both"/>
        <w:textAlignment w:val="baseline"/>
        <w:outlineLvl w:val="0"/>
        <w:rPr>
          <w:rFonts w:ascii="Helvetica" w:eastAsia="Times New Roman" w:hAnsi="Helvetica" w:cs="Helvetica"/>
          <w:spacing w:val="15"/>
          <w:kern w:val="36"/>
          <w:sz w:val="28"/>
          <w:szCs w:val="28"/>
        </w:rPr>
      </w:pPr>
      <w:r w:rsidRPr="00CF7F39">
        <w:rPr>
          <w:rFonts w:ascii="Helvetica" w:eastAsia="Times New Roman" w:hAnsi="Helvetica" w:cs="Helvetica"/>
          <w:spacing w:val="15"/>
          <w:kern w:val="36"/>
          <w:sz w:val="28"/>
          <w:szCs w:val="28"/>
        </w:rPr>
        <w:t xml:space="preserve">Bless O Lord, The Church Periodical Club, that it may be an instrument for the spread of your Word throughout the world. Grant to its </w:t>
      </w:r>
      <w:proofErr w:type="gramStart"/>
      <w:r w:rsidRPr="00CF7F39">
        <w:rPr>
          <w:rFonts w:ascii="Helvetica" w:eastAsia="Times New Roman" w:hAnsi="Helvetica" w:cs="Helvetica"/>
          <w:spacing w:val="15"/>
          <w:kern w:val="36"/>
          <w:sz w:val="28"/>
          <w:szCs w:val="28"/>
        </w:rPr>
        <w:t>officers</w:t>
      </w:r>
      <w:proofErr w:type="gramEnd"/>
      <w:r w:rsidRPr="00CF7F39">
        <w:rPr>
          <w:rFonts w:ascii="Helvetica" w:eastAsia="Times New Roman" w:hAnsi="Helvetica" w:cs="Helvetica"/>
          <w:spacing w:val="15"/>
          <w:kern w:val="36"/>
          <w:sz w:val="28"/>
          <w:szCs w:val="28"/>
        </w:rPr>
        <w:t xml:space="preserve"> wisdom and patience, to its members perseverance and the spirit of sharing that asks no return. Bring more to take part in its mission and ministry. Bless our gifts and those who receive them, to the enrichment of individual lives, that we all may be servants of the risen Lord. Amen.</w:t>
      </w:r>
    </w:p>
    <w:p w14:paraId="431BA86F" w14:textId="77777777" w:rsidR="006E4441" w:rsidRDefault="006E4441" w:rsidP="009F3A7F">
      <w:pPr>
        <w:spacing w:after="0" w:line="312" w:lineRule="atLeast"/>
        <w:jc w:val="both"/>
        <w:textAlignment w:val="baseline"/>
        <w:outlineLvl w:val="0"/>
        <w:rPr>
          <w:rFonts w:ascii="Helvetica" w:eastAsia="Times New Roman" w:hAnsi="Helvetica" w:cs="Helvetica"/>
          <w:spacing w:val="15"/>
          <w:kern w:val="36"/>
          <w:sz w:val="28"/>
          <w:szCs w:val="28"/>
        </w:rPr>
      </w:pPr>
    </w:p>
    <w:p w14:paraId="2A332E8D" w14:textId="38067427" w:rsidR="004F57F3" w:rsidRPr="00C9670C" w:rsidRDefault="002539AF" w:rsidP="00C9670C">
      <w:pPr>
        <w:spacing w:after="0" w:line="312" w:lineRule="atLeast"/>
        <w:jc w:val="both"/>
        <w:textAlignment w:val="baseline"/>
        <w:outlineLvl w:val="0"/>
        <w:rPr>
          <w:rFonts w:ascii="Helvetica" w:eastAsia="Times New Roman" w:hAnsi="Helvetica" w:cs="Helvetica"/>
          <w:spacing w:val="15"/>
          <w:kern w:val="36"/>
          <w:sz w:val="26"/>
          <w:szCs w:val="26"/>
        </w:rPr>
        <w:sectPr w:rsidR="004F57F3" w:rsidRPr="00C9670C" w:rsidSect="00A8547C">
          <w:type w:val="continuous"/>
          <w:pgSz w:w="10800" w:h="14400" w:code="149"/>
          <w:pgMar w:top="1008" w:right="1008" w:bottom="1008" w:left="1008" w:header="720" w:footer="720" w:gutter="0"/>
          <w:cols w:num="2" w:space="1440"/>
          <w:docGrid w:linePitch="360"/>
        </w:sectPr>
      </w:pPr>
      <w:hyperlink r:id="rId9" w:history="1">
        <w:r w:rsidR="006E4441" w:rsidRPr="006E4441">
          <w:rPr>
            <w:rStyle w:val="Hyperlink"/>
            <w:rFonts w:ascii="Helvetica" w:eastAsia="Times New Roman" w:hAnsi="Helvetica" w:cs="Helvetica"/>
            <w:spacing w:val="15"/>
            <w:kern w:val="36"/>
            <w:sz w:val="26"/>
            <w:szCs w:val="26"/>
          </w:rPr>
          <w:t>https://churchperiodical.com</w:t>
        </w:r>
      </w:hyperlink>
      <w:r w:rsidR="006E4441" w:rsidRPr="006E4441">
        <w:rPr>
          <w:rFonts w:ascii="Helvetica" w:eastAsia="Times New Roman" w:hAnsi="Helvetica" w:cs="Helvetica"/>
          <w:spacing w:val="15"/>
          <w:kern w:val="36"/>
          <w:sz w:val="26"/>
          <w:szCs w:val="26"/>
        </w:rPr>
        <w:t xml:space="preserve"> </w:t>
      </w:r>
    </w:p>
    <w:p w14:paraId="6CC49D92" w14:textId="77777777" w:rsidR="003E2EA0" w:rsidRDefault="003E2EA0" w:rsidP="003E2EA0">
      <w:pPr>
        <w:spacing w:after="0" w:line="312" w:lineRule="atLeast"/>
        <w:jc w:val="center"/>
        <w:textAlignment w:val="baseline"/>
        <w:outlineLvl w:val="0"/>
        <w:rPr>
          <w:rFonts w:ascii="Georgia" w:eastAsia="Times New Roman" w:hAnsi="Georgia" w:cs="Times New Roman"/>
          <w:spacing w:val="15"/>
          <w:kern w:val="36"/>
          <w:sz w:val="40"/>
          <w:szCs w:val="40"/>
        </w:rPr>
      </w:pPr>
      <w:r>
        <w:rPr>
          <w:noProof/>
        </w:rPr>
        <w:lastRenderedPageBreak/>
        <w:drawing>
          <wp:inline distT="0" distB="0" distL="0" distR="0" wp14:anchorId="1DB40509" wp14:editId="1E31EA7C">
            <wp:extent cx="2743200" cy="1530741"/>
            <wp:effectExtent l="0" t="0" r="0" b="0"/>
            <wp:docPr id="2" name="Picture 2" descr="Church Periodical Club">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Picture 3" descr="Church Periodical Club">
                      <a:hlinkClick r:id="rId4"/>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530741"/>
                    </a:xfrm>
                    <a:prstGeom prst="rect">
                      <a:avLst/>
                    </a:prstGeom>
                    <a:noFill/>
                    <a:ln>
                      <a:noFill/>
                    </a:ln>
                  </pic:spPr>
                </pic:pic>
              </a:graphicData>
            </a:graphic>
          </wp:inline>
        </w:drawing>
      </w:r>
    </w:p>
    <w:p w14:paraId="4DDDE392" w14:textId="77777777" w:rsidR="003E2EA0" w:rsidRDefault="003E2EA0" w:rsidP="003E2EA0">
      <w:pPr>
        <w:spacing w:after="0" w:line="312" w:lineRule="atLeast"/>
        <w:jc w:val="center"/>
        <w:textAlignment w:val="baseline"/>
        <w:outlineLvl w:val="0"/>
        <w:rPr>
          <w:rFonts w:ascii="Georgia" w:eastAsia="Times New Roman" w:hAnsi="Georgia" w:cs="Times New Roman"/>
          <w:spacing w:val="15"/>
          <w:kern w:val="36"/>
          <w:sz w:val="40"/>
          <w:szCs w:val="40"/>
        </w:rPr>
      </w:pPr>
    </w:p>
    <w:p w14:paraId="547049DB" w14:textId="77777777" w:rsidR="003E2EA0" w:rsidRPr="00CF7F39" w:rsidRDefault="003E2EA0" w:rsidP="003E2EA0">
      <w:pPr>
        <w:spacing w:after="0" w:line="312" w:lineRule="atLeast"/>
        <w:jc w:val="center"/>
        <w:textAlignment w:val="baseline"/>
        <w:outlineLvl w:val="0"/>
        <w:rPr>
          <w:rFonts w:ascii="Helvetica" w:eastAsia="Times New Roman" w:hAnsi="Helvetica" w:cs="Helvetica"/>
          <w:spacing w:val="15"/>
          <w:kern w:val="36"/>
          <w:sz w:val="40"/>
          <w:szCs w:val="40"/>
        </w:rPr>
      </w:pPr>
      <w:r w:rsidRPr="00CF7F39">
        <w:rPr>
          <w:rFonts w:ascii="Helvetica" w:eastAsia="Times New Roman" w:hAnsi="Helvetica" w:cs="Helvetica"/>
          <w:spacing w:val="15"/>
          <w:kern w:val="36"/>
          <w:sz w:val="40"/>
          <w:szCs w:val="40"/>
        </w:rPr>
        <w:t>Serving God's People Through the Written Word</w:t>
      </w:r>
    </w:p>
    <w:p w14:paraId="72CE2D06" w14:textId="77777777" w:rsidR="003E2EA0" w:rsidRPr="00CF7F39" w:rsidRDefault="003E2EA0" w:rsidP="003E2EA0">
      <w:pPr>
        <w:spacing w:after="0" w:line="312" w:lineRule="atLeast"/>
        <w:jc w:val="center"/>
        <w:textAlignment w:val="baseline"/>
        <w:outlineLvl w:val="0"/>
        <w:rPr>
          <w:rFonts w:ascii="Helvetica" w:eastAsia="Times New Roman" w:hAnsi="Helvetica" w:cs="Helvetica"/>
          <w:spacing w:val="15"/>
          <w:kern w:val="36"/>
          <w:sz w:val="40"/>
          <w:szCs w:val="40"/>
        </w:rPr>
      </w:pPr>
    </w:p>
    <w:p w14:paraId="6AA2308B" w14:textId="77777777" w:rsidR="003E2EA0" w:rsidRPr="00CF7F39" w:rsidRDefault="003E2EA0" w:rsidP="003E2EA0">
      <w:pPr>
        <w:spacing w:after="0" w:line="312" w:lineRule="atLeast"/>
        <w:ind w:right="-18"/>
        <w:jc w:val="both"/>
        <w:textAlignment w:val="baseline"/>
        <w:outlineLvl w:val="0"/>
        <w:rPr>
          <w:rFonts w:ascii="Helvetica" w:eastAsia="Times New Roman" w:hAnsi="Helvetica" w:cs="Helvetica"/>
          <w:spacing w:val="15"/>
          <w:kern w:val="36"/>
          <w:sz w:val="28"/>
          <w:szCs w:val="28"/>
        </w:rPr>
      </w:pPr>
      <w:r w:rsidRPr="00CF7F39">
        <w:rPr>
          <w:rFonts w:ascii="Helvetica" w:eastAsia="Times New Roman" w:hAnsi="Helvetica" w:cs="Helvetica"/>
          <w:spacing w:val="15"/>
          <w:kern w:val="36"/>
          <w:sz w:val="28"/>
          <w:szCs w:val="28"/>
        </w:rPr>
        <w:t>The Church Periodical Club is an Episcopal institution; its ministry is to make grants that supply written materials of any type free to those who cannot otherwise obtain them</w:t>
      </w:r>
      <w:r>
        <w:rPr>
          <w:rFonts w:ascii="Helvetica" w:eastAsia="Times New Roman" w:hAnsi="Helvetica" w:cs="Helvetica"/>
          <w:spacing w:val="15"/>
          <w:kern w:val="36"/>
          <w:sz w:val="28"/>
          <w:szCs w:val="28"/>
        </w:rPr>
        <w:t>.</w:t>
      </w:r>
      <w:r w:rsidRPr="00CF7F39">
        <w:rPr>
          <w:rFonts w:ascii="Helvetica" w:eastAsia="Times New Roman" w:hAnsi="Helvetica" w:cs="Helvetica"/>
          <w:spacing w:val="15"/>
          <w:kern w:val="36"/>
          <w:sz w:val="28"/>
          <w:szCs w:val="28"/>
        </w:rPr>
        <w:t xml:space="preserve"> </w:t>
      </w:r>
      <w:r>
        <w:rPr>
          <w:rFonts w:ascii="Helvetica" w:eastAsia="Times New Roman" w:hAnsi="Helvetica" w:cs="Helvetica"/>
          <w:spacing w:val="15"/>
          <w:kern w:val="36"/>
          <w:sz w:val="28"/>
          <w:szCs w:val="28"/>
        </w:rPr>
        <w:t>All grants are funded through donations from individuals, churches, and organizations.</w:t>
      </w:r>
    </w:p>
    <w:p w14:paraId="6B2D3DF4" w14:textId="77777777" w:rsidR="003E2EA0" w:rsidRPr="00CF7F39" w:rsidRDefault="003E2EA0" w:rsidP="003E2EA0">
      <w:pPr>
        <w:spacing w:after="0" w:line="312" w:lineRule="atLeast"/>
        <w:jc w:val="both"/>
        <w:textAlignment w:val="baseline"/>
        <w:outlineLvl w:val="0"/>
        <w:rPr>
          <w:rFonts w:ascii="Helvetica" w:hAnsi="Helvetica" w:cs="Helvetica"/>
          <w:sz w:val="28"/>
          <w:szCs w:val="28"/>
          <w:shd w:val="clear" w:color="auto" w:fill="1F1F1F"/>
        </w:rPr>
      </w:pPr>
      <w:r w:rsidRPr="00CF7F39">
        <w:rPr>
          <w:rFonts w:ascii="Helvetica" w:hAnsi="Helvetica" w:cs="Helvetica"/>
          <w:sz w:val="28"/>
          <w:szCs w:val="28"/>
          <w:shd w:val="clear" w:color="auto" w:fill="1F1F1F"/>
        </w:rPr>
        <w:t xml:space="preserve"> </w:t>
      </w:r>
    </w:p>
    <w:p w14:paraId="41AEA457" w14:textId="77777777" w:rsidR="003E2EA0" w:rsidRPr="00CF7F39" w:rsidRDefault="003E2EA0" w:rsidP="003E2EA0">
      <w:pPr>
        <w:spacing w:after="0" w:line="312" w:lineRule="atLeast"/>
        <w:jc w:val="both"/>
        <w:textAlignment w:val="baseline"/>
        <w:outlineLvl w:val="0"/>
        <w:rPr>
          <w:rFonts w:ascii="Helvetica" w:eastAsia="Times New Roman" w:hAnsi="Helvetica" w:cs="Helvetica"/>
          <w:spacing w:val="15"/>
          <w:kern w:val="36"/>
          <w:sz w:val="28"/>
          <w:szCs w:val="28"/>
        </w:rPr>
      </w:pPr>
      <w:r w:rsidRPr="00CF7F39">
        <w:rPr>
          <w:rFonts w:ascii="Helvetica" w:eastAsia="Times New Roman" w:hAnsi="Helvetica" w:cs="Helvetica"/>
          <w:spacing w:val="15"/>
          <w:kern w:val="36"/>
          <w:sz w:val="28"/>
          <w:szCs w:val="28"/>
        </w:rPr>
        <w:t>The</w:t>
      </w:r>
      <w:r>
        <w:rPr>
          <w:rFonts w:ascii="Helvetica" w:eastAsia="Times New Roman" w:hAnsi="Helvetica" w:cs="Helvetica"/>
          <w:spacing w:val="15"/>
          <w:kern w:val="36"/>
          <w:sz w:val="28"/>
          <w:szCs w:val="28"/>
        </w:rPr>
        <w:t xml:space="preserve"> </w:t>
      </w:r>
      <w:hyperlink r:id="rId10" w:history="1">
        <w:r w:rsidRPr="005B350E">
          <w:rPr>
            <w:rFonts w:ascii="Helvetica" w:eastAsia="Times New Roman" w:hAnsi="Helvetica" w:cs="Helvetica"/>
            <w:b/>
            <w:bCs/>
            <w:spacing w:val="15"/>
            <w:kern w:val="36"/>
            <w:sz w:val="28"/>
            <w:szCs w:val="28"/>
          </w:rPr>
          <w:t>National Books Fund</w:t>
        </w:r>
      </w:hyperlink>
      <w:r w:rsidRPr="00CF7F39">
        <w:rPr>
          <w:rFonts w:ascii="Helvetica" w:eastAsia="Times New Roman" w:hAnsi="Helvetica" w:cs="Helvetica"/>
          <w:spacing w:val="15"/>
          <w:kern w:val="36"/>
          <w:sz w:val="28"/>
          <w:szCs w:val="28"/>
        </w:rPr>
        <w:t xml:space="preserve"> </w:t>
      </w:r>
      <w:r>
        <w:rPr>
          <w:rFonts w:ascii="Helvetica" w:eastAsia="Times New Roman" w:hAnsi="Helvetica" w:cs="Helvetica"/>
          <w:spacing w:val="15"/>
          <w:kern w:val="36"/>
          <w:sz w:val="28"/>
          <w:szCs w:val="28"/>
        </w:rPr>
        <w:t xml:space="preserve">makes grants that </w:t>
      </w:r>
      <w:r w:rsidRPr="00CF7F39">
        <w:rPr>
          <w:rFonts w:ascii="Helvetica" w:eastAsia="Times New Roman" w:hAnsi="Helvetica" w:cs="Helvetica"/>
          <w:spacing w:val="15"/>
          <w:kern w:val="36"/>
          <w:sz w:val="28"/>
          <w:szCs w:val="28"/>
        </w:rPr>
        <w:t>provide religious and secular written materials primarily for adults. The</w:t>
      </w:r>
      <w:r>
        <w:rPr>
          <w:rFonts w:ascii="Helvetica" w:eastAsia="Times New Roman" w:hAnsi="Helvetica" w:cs="Helvetica"/>
          <w:spacing w:val="15"/>
          <w:kern w:val="36"/>
          <w:sz w:val="28"/>
          <w:szCs w:val="28"/>
        </w:rPr>
        <w:t xml:space="preserve"> </w:t>
      </w:r>
      <w:hyperlink r:id="rId11" w:history="1">
        <w:r w:rsidRPr="005B350E">
          <w:rPr>
            <w:rFonts w:ascii="Helvetica" w:eastAsia="Times New Roman" w:hAnsi="Helvetica" w:cs="Helvetica"/>
            <w:b/>
            <w:bCs/>
            <w:spacing w:val="15"/>
            <w:kern w:val="36"/>
            <w:sz w:val="28"/>
            <w:szCs w:val="28"/>
          </w:rPr>
          <w:t>Miles of Pennies Fund</w:t>
        </w:r>
      </w:hyperlink>
      <w:r>
        <w:rPr>
          <w:rFonts w:ascii="Helvetica" w:eastAsia="Times New Roman" w:hAnsi="Helvetica" w:cs="Helvetica"/>
          <w:spacing w:val="15"/>
          <w:kern w:val="36"/>
          <w:sz w:val="28"/>
          <w:szCs w:val="28"/>
        </w:rPr>
        <w:t xml:space="preserve"> </w:t>
      </w:r>
      <w:r w:rsidRPr="00CF7F39">
        <w:rPr>
          <w:rFonts w:ascii="Helvetica" w:eastAsia="Times New Roman" w:hAnsi="Helvetica" w:cs="Helvetica"/>
          <w:spacing w:val="15"/>
          <w:kern w:val="36"/>
          <w:sz w:val="28"/>
          <w:szCs w:val="28"/>
        </w:rPr>
        <w:t>provides grants for children birth through high school.</w:t>
      </w:r>
    </w:p>
    <w:p w14:paraId="63E36A41" w14:textId="77777777" w:rsidR="003E2EA0" w:rsidRDefault="003E2EA0" w:rsidP="003E2EA0">
      <w:pPr>
        <w:spacing w:after="0" w:line="240" w:lineRule="auto"/>
        <w:jc w:val="center"/>
        <w:rPr>
          <w:rFonts w:ascii="Playfair Display" w:hAnsi="Playfair Display"/>
          <w:b/>
          <w:bCs/>
          <w:color w:val="9F282E"/>
          <w:spacing w:val="15"/>
          <w:sz w:val="39"/>
          <w:szCs w:val="39"/>
        </w:rPr>
      </w:pPr>
      <w:r>
        <w:rPr>
          <w:rFonts w:ascii="Helvetica" w:eastAsia="Times New Roman" w:hAnsi="Helvetica" w:cs="Helvetica"/>
          <w:spacing w:val="15"/>
          <w:kern w:val="36"/>
          <w:sz w:val="28"/>
          <w:szCs w:val="28"/>
        </w:rPr>
        <w:br w:type="column"/>
      </w:r>
      <w:r w:rsidRPr="00A95F12">
        <w:rPr>
          <w:rFonts w:ascii="Helvetica" w:eastAsia="Times New Roman" w:hAnsi="Helvetica" w:cs="Helvetica"/>
          <w:color w:val="FFFFFF"/>
          <w:sz w:val="29"/>
          <w:szCs w:val="29"/>
        </w:rPr>
        <w:t>who c</w:t>
      </w:r>
      <w:r>
        <w:rPr>
          <w:rFonts w:ascii="Helvetica" w:eastAsia="Times New Roman" w:hAnsi="Helvetica" w:cs="Helvetica"/>
          <w:noProof/>
          <w:color w:val="FFFFFF"/>
          <w:sz w:val="29"/>
          <w:szCs w:val="29"/>
        </w:rPr>
        <w:drawing>
          <wp:inline distT="0" distB="0" distL="0" distR="0" wp14:anchorId="7BFD6412" wp14:editId="42F4FC40">
            <wp:extent cx="1449705" cy="1715706"/>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0686" cy="1728702"/>
                    </a:xfrm>
                    <a:prstGeom prst="rect">
                      <a:avLst/>
                    </a:prstGeom>
                  </pic:spPr>
                </pic:pic>
              </a:graphicData>
            </a:graphic>
          </wp:inline>
        </w:drawing>
      </w:r>
    </w:p>
    <w:p w14:paraId="267038D9" w14:textId="77777777" w:rsidR="003E2EA0" w:rsidRPr="008B3759" w:rsidRDefault="003E2EA0" w:rsidP="003E2EA0">
      <w:pPr>
        <w:spacing w:before="120"/>
        <w:jc w:val="center"/>
        <w:rPr>
          <w:rFonts w:ascii="Helvetica" w:hAnsi="Helvetica" w:cs="Helvetica"/>
          <w:b/>
          <w:bCs/>
          <w:color w:val="9F282E"/>
          <w:spacing w:val="15"/>
          <w:sz w:val="40"/>
          <w:szCs w:val="40"/>
        </w:rPr>
      </w:pPr>
      <w:r w:rsidRPr="008B3759">
        <w:rPr>
          <w:rFonts w:ascii="Helvetica" w:hAnsi="Helvetica" w:cs="Helvetica"/>
          <w:b/>
          <w:bCs/>
          <w:color w:val="9F282E"/>
          <w:spacing w:val="15"/>
          <w:sz w:val="40"/>
          <w:szCs w:val="40"/>
        </w:rPr>
        <w:t>Church Periodical Club Prayer</w:t>
      </w:r>
    </w:p>
    <w:p w14:paraId="3A41B2A0" w14:textId="77777777" w:rsidR="003E2EA0" w:rsidRPr="00CF7F39" w:rsidRDefault="003E2EA0" w:rsidP="003E2EA0">
      <w:pPr>
        <w:spacing w:after="0"/>
        <w:jc w:val="center"/>
        <w:rPr>
          <w:rFonts w:ascii="Helvetica" w:hAnsi="Helvetica" w:cs="Helvetica"/>
          <w:color w:val="9F282E"/>
          <w:spacing w:val="15"/>
          <w:sz w:val="28"/>
          <w:szCs w:val="28"/>
        </w:rPr>
      </w:pPr>
    </w:p>
    <w:p w14:paraId="056E7D25" w14:textId="77777777" w:rsidR="003E2EA0" w:rsidRDefault="003E2EA0" w:rsidP="003E2EA0">
      <w:pPr>
        <w:spacing w:after="0" w:line="312" w:lineRule="atLeast"/>
        <w:jc w:val="both"/>
        <w:textAlignment w:val="baseline"/>
        <w:outlineLvl w:val="0"/>
        <w:rPr>
          <w:rFonts w:ascii="Helvetica" w:eastAsia="Times New Roman" w:hAnsi="Helvetica" w:cs="Helvetica"/>
          <w:spacing w:val="15"/>
          <w:kern w:val="36"/>
          <w:sz w:val="28"/>
          <w:szCs w:val="28"/>
        </w:rPr>
      </w:pPr>
      <w:r w:rsidRPr="00CF7F39">
        <w:rPr>
          <w:rFonts w:ascii="Helvetica" w:eastAsia="Times New Roman" w:hAnsi="Helvetica" w:cs="Helvetica"/>
          <w:spacing w:val="15"/>
          <w:kern w:val="36"/>
          <w:sz w:val="28"/>
          <w:szCs w:val="28"/>
        </w:rPr>
        <w:t xml:space="preserve">Bless O Lord, The Church Periodical Club, that it may be an instrument for the spread of your Word throughout the world. Grant to its </w:t>
      </w:r>
      <w:proofErr w:type="gramStart"/>
      <w:r w:rsidRPr="00CF7F39">
        <w:rPr>
          <w:rFonts w:ascii="Helvetica" w:eastAsia="Times New Roman" w:hAnsi="Helvetica" w:cs="Helvetica"/>
          <w:spacing w:val="15"/>
          <w:kern w:val="36"/>
          <w:sz w:val="28"/>
          <w:szCs w:val="28"/>
        </w:rPr>
        <w:t>officers</w:t>
      </w:r>
      <w:proofErr w:type="gramEnd"/>
      <w:r w:rsidRPr="00CF7F39">
        <w:rPr>
          <w:rFonts w:ascii="Helvetica" w:eastAsia="Times New Roman" w:hAnsi="Helvetica" w:cs="Helvetica"/>
          <w:spacing w:val="15"/>
          <w:kern w:val="36"/>
          <w:sz w:val="28"/>
          <w:szCs w:val="28"/>
        </w:rPr>
        <w:t xml:space="preserve"> wisdom and patience, to its members perseverance and the spirit of sharing that asks no return. Bring more to take part in its mission and ministry. Bless our gifts and those who receive them, to the enrichment of individual lives, that we all may be servants of the risen Lord. Amen.</w:t>
      </w:r>
    </w:p>
    <w:p w14:paraId="7AC39FD2" w14:textId="77777777" w:rsidR="003E2EA0" w:rsidRDefault="003E2EA0" w:rsidP="003E2EA0">
      <w:pPr>
        <w:spacing w:after="0" w:line="312" w:lineRule="atLeast"/>
        <w:jc w:val="both"/>
        <w:textAlignment w:val="baseline"/>
        <w:outlineLvl w:val="0"/>
        <w:rPr>
          <w:rFonts w:ascii="Helvetica" w:eastAsia="Times New Roman" w:hAnsi="Helvetica" w:cs="Helvetica"/>
          <w:spacing w:val="15"/>
          <w:kern w:val="36"/>
          <w:sz w:val="28"/>
          <w:szCs w:val="28"/>
        </w:rPr>
      </w:pPr>
    </w:p>
    <w:p w14:paraId="3DD74203" w14:textId="5C7BF5A6" w:rsidR="003E2EA0" w:rsidRPr="00C9670C" w:rsidRDefault="003E2EA0" w:rsidP="003E2EA0">
      <w:pPr>
        <w:spacing w:after="0" w:line="312" w:lineRule="atLeast"/>
        <w:jc w:val="both"/>
        <w:textAlignment w:val="baseline"/>
        <w:outlineLvl w:val="0"/>
        <w:rPr>
          <w:rFonts w:ascii="Helvetica" w:eastAsia="Times New Roman" w:hAnsi="Helvetica" w:cs="Helvetica"/>
          <w:spacing w:val="15"/>
          <w:kern w:val="36"/>
          <w:sz w:val="26"/>
          <w:szCs w:val="26"/>
        </w:rPr>
        <w:sectPr w:rsidR="003E2EA0" w:rsidRPr="00C9670C" w:rsidSect="003E2EA0">
          <w:pgSz w:w="10800" w:h="14400" w:code="149"/>
          <w:pgMar w:top="1008" w:right="1008" w:bottom="1008" w:left="1008" w:header="720" w:footer="720" w:gutter="0"/>
          <w:cols w:num="2" w:space="1440"/>
          <w:docGrid w:linePitch="360"/>
        </w:sectPr>
      </w:pPr>
      <w:hyperlink r:id="rId12" w:history="1">
        <w:r w:rsidRPr="006E4441">
          <w:rPr>
            <w:rStyle w:val="Hyperlink"/>
            <w:rFonts w:ascii="Helvetica" w:eastAsia="Times New Roman" w:hAnsi="Helvetica" w:cs="Helvetica"/>
            <w:spacing w:val="15"/>
            <w:kern w:val="36"/>
            <w:sz w:val="26"/>
            <w:szCs w:val="26"/>
          </w:rPr>
          <w:t>https://churchperiodical.com</w:t>
        </w:r>
      </w:hyperlink>
    </w:p>
    <w:p w14:paraId="37C37E6C" w14:textId="6610B750" w:rsidR="00CB2192" w:rsidRPr="004E1979" w:rsidRDefault="00CB2192" w:rsidP="002539AF"/>
    <w:sectPr w:rsidR="00CB2192" w:rsidRPr="004E1979" w:rsidSect="00917B8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layfair Display">
    <w:altName w:val="Playfair Display"/>
    <w:charset w:val="00"/>
    <w:family w:val="auto"/>
    <w:pitch w:val="variable"/>
    <w:sig w:usb0="20000207"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12"/>
    <w:rsid w:val="00106A42"/>
    <w:rsid w:val="00183E33"/>
    <w:rsid w:val="00250630"/>
    <w:rsid w:val="002539AF"/>
    <w:rsid w:val="002F060E"/>
    <w:rsid w:val="00315683"/>
    <w:rsid w:val="00354A72"/>
    <w:rsid w:val="00354FD4"/>
    <w:rsid w:val="003C0F17"/>
    <w:rsid w:val="003D3DAF"/>
    <w:rsid w:val="003E2EA0"/>
    <w:rsid w:val="003F13A4"/>
    <w:rsid w:val="00413AFD"/>
    <w:rsid w:val="004C6637"/>
    <w:rsid w:val="004E1979"/>
    <w:rsid w:val="004F57F3"/>
    <w:rsid w:val="005B350E"/>
    <w:rsid w:val="005C6346"/>
    <w:rsid w:val="00621D45"/>
    <w:rsid w:val="00663462"/>
    <w:rsid w:val="00696FD6"/>
    <w:rsid w:val="006E4441"/>
    <w:rsid w:val="00727FEB"/>
    <w:rsid w:val="00784A23"/>
    <w:rsid w:val="007E2E30"/>
    <w:rsid w:val="008B3759"/>
    <w:rsid w:val="008C6A39"/>
    <w:rsid w:val="008E3A65"/>
    <w:rsid w:val="00917B81"/>
    <w:rsid w:val="009363C8"/>
    <w:rsid w:val="009F3A7F"/>
    <w:rsid w:val="00A75092"/>
    <w:rsid w:val="00A8547C"/>
    <w:rsid w:val="00A95F12"/>
    <w:rsid w:val="00AF11D2"/>
    <w:rsid w:val="00C13B3E"/>
    <w:rsid w:val="00C9670C"/>
    <w:rsid w:val="00CB2192"/>
    <w:rsid w:val="00CF7F39"/>
    <w:rsid w:val="00D2348C"/>
    <w:rsid w:val="00D33B6A"/>
    <w:rsid w:val="00E26785"/>
    <w:rsid w:val="00E47110"/>
    <w:rsid w:val="00EA1257"/>
    <w:rsid w:val="00F12862"/>
    <w:rsid w:val="00F4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6861"/>
  <w15:chartTrackingRefBased/>
  <w15:docId w15:val="{2478C603-F153-4F54-BA69-CA45598B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95F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F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95F1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C0F17"/>
    <w:rPr>
      <w:color w:val="0000FF"/>
      <w:u w:val="single"/>
    </w:rPr>
  </w:style>
  <w:style w:type="character" w:styleId="UnresolvedMention">
    <w:name w:val="Unresolved Mention"/>
    <w:basedOn w:val="DefaultParagraphFont"/>
    <w:uiPriority w:val="99"/>
    <w:semiHidden/>
    <w:unhideWhenUsed/>
    <w:rsid w:val="009F3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684">
      <w:bodyDiv w:val="1"/>
      <w:marLeft w:val="0"/>
      <w:marRight w:val="0"/>
      <w:marTop w:val="0"/>
      <w:marBottom w:val="0"/>
      <w:divBdr>
        <w:top w:val="none" w:sz="0" w:space="0" w:color="auto"/>
        <w:left w:val="none" w:sz="0" w:space="0" w:color="auto"/>
        <w:bottom w:val="none" w:sz="0" w:space="0" w:color="auto"/>
        <w:right w:val="none" w:sz="0" w:space="0" w:color="auto"/>
      </w:divBdr>
    </w:div>
    <w:div w:id="12502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urchperiodical.com/miles-of-pennies.html" TargetMode="External"/><Relationship Id="rId12" Type="http://schemas.openxmlformats.org/officeDocument/2006/relationships/hyperlink" Target="https://churchperiodic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periodical.com/national-books-fund-history.html" TargetMode="External"/><Relationship Id="rId11" Type="http://schemas.openxmlformats.org/officeDocument/2006/relationships/hyperlink" Target="https://www.churchperiodical.com/miles-of-pennies.html" TargetMode="External"/><Relationship Id="rId5" Type="http://schemas.openxmlformats.org/officeDocument/2006/relationships/image" Target="media/image1.jpeg"/><Relationship Id="rId10" Type="http://schemas.openxmlformats.org/officeDocument/2006/relationships/hyperlink" Target="https://www.churchperiodical.com/national-books-fund-history.html" TargetMode="External"/><Relationship Id="rId4" Type="http://schemas.openxmlformats.org/officeDocument/2006/relationships/hyperlink" Target="https://churchperiodical.com/" TargetMode="External"/><Relationship Id="rId9" Type="http://schemas.openxmlformats.org/officeDocument/2006/relationships/hyperlink" Target="https://churchperiodic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Armstrong</dc:creator>
  <cp:keywords/>
  <dc:description/>
  <cp:lastModifiedBy>Caroline Armstrong</cp:lastModifiedBy>
  <cp:revision>7</cp:revision>
  <dcterms:created xsi:type="dcterms:W3CDTF">2022-06-01T10:50:00Z</dcterms:created>
  <dcterms:modified xsi:type="dcterms:W3CDTF">2022-06-01T10:53:00Z</dcterms:modified>
</cp:coreProperties>
</file>